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693" w:rsidRDefault="00C0351D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6693" w:rsidRPr="00C0351D" w:rsidRDefault="00C0351D">
      <w:pPr>
        <w:spacing w:after="0"/>
        <w:rPr>
          <w:lang w:val="ru-RU"/>
        </w:rPr>
      </w:pPr>
      <w:r w:rsidRPr="00C0351D">
        <w:rPr>
          <w:b/>
          <w:color w:val="000000"/>
          <w:sz w:val="28"/>
          <w:lang w:val="ru-RU"/>
        </w:rPr>
        <w:t>Об утверждении Правил организации дуального обучения</w:t>
      </w:r>
    </w:p>
    <w:p w:rsidR="00E86693" w:rsidRDefault="00C0351D">
      <w:pPr>
        <w:spacing w:after="0"/>
        <w:jc w:val="both"/>
      </w:pPr>
      <w:r w:rsidRPr="00C0351D">
        <w:rPr>
          <w:color w:val="000000"/>
          <w:sz w:val="28"/>
          <w:lang w:val="ru-RU"/>
        </w:rPr>
        <w:t xml:space="preserve">Приказ Министра образования и науки Республики Казахстан от 21 января 2016 года № 50. </w:t>
      </w:r>
      <w:proofErr w:type="spellStart"/>
      <w:r>
        <w:rPr>
          <w:color w:val="000000"/>
          <w:sz w:val="28"/>
        </w:rPr>
        <w:t>Зарегистрирован</w:t>
      </w:r>
      <w:proofErr w:type="spellEnd"/>
      <w:r>
        <w:rPr>
          <w:color w:val="000000"/>
          <w:sz w:val="28"/>
        </w:rPr>
        <w:t xml:space="preserve"> в </w:t>
      </w:r>
      <w:proofErr w:type="spellStart"/>
      <w:r>
        <w:rPr>
          <w:color w:val="000000"/>
          <w:sz w:val="28"/>
        </w:rPr>
        <w:t>Министерстве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юстиции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9 </w:t>
      </w:r>
      <w:proofErr w:type="spellStart"/>
      <w:r>
        <w:rPr>
          <w:color w:val="000000"/>
          <w:sz w:val="28"/>
        </w:rPr>
        <w:t>марта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года</w:t>
      </w:r>
      <w:proofErr w:type="spellEnd"/>
      <w:r>
        <w:rPr>
          <w:color w:val="000000"/>
          <w:sz w:val="28"/>
        </w:rPr>
        <w:t xml:space="preserve"> № 13422.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0" w:name="z1"/>
      <w:r>
        <w:rPr>
          <w:color w:val="000000"/>
          <w:sz w:val="28"/>
        </w:rPr>
        <w:t xml:space="preserve">       </w:t>
      </w:r>
      <w:r w:rsidRPr="00C0351D">
        <w:rPr>
          <w:color w:val="000000"/>
          <w:sz w:val="28"/>
          <w:lang w:val="ru-RU"/>
        </w:rPr>
        <w:t xml:space="preserve">В соответствии с </w:t>
      </w:r>
      <w:r w:rsidRPr="00C0351D">
        <w:rPr>
          <w:color w:val="000000"/>
          <w:sz w:val="28"/>
          <w:lang w:val="ru-RU"/>
        </w:rPr>
        <w:t xml:space="preserve">подпунктом 46-12) статьи 5 Закона Республики Казахстан от 27 июля 2007 года "Об образовании" </w:t>
      </w:r>
      <w:r w:rsidRPr="00C0351D">
        <w:rPr>
          <w:b/>
          <w:color w:val="000000"/>
          <w:sz w:val="28"/>
          <w:lang w:val="ru-RU"/>
        </w:rPr>
        <w:t>ПРИКАЗЫВАЮ</w:t>
      </w:r>
      <w:r w:rsidRPr="00C0351D">
        <w:rPr>
          <w:color w:val="000000"/>
          <w:sz w:val="28"/>
          <w:lang w:val="ru-RU"/>
        </w:rPr>
        <w:t>: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" w:name="z2"/>
      <w:bookmarkEnd w:id="0"/>
      <w:r w:rsidRPr="00C035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1. Утвердить прилагаемые правила организации дуального обучения.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2. Департаменту модернизации профессионально-технического и послесреднего</w:t>
      </w:r>
      <w:r w:rsidRPr="00C0351D">
        <w:rPr>
          <w:color w:val="000000"/>
          <w:sz w:val="28"/>
          <w:lang w:val="ru-RU"/>
        </w:rPr>
        <w:t xml:space="preserve"> образования (Каленова Д.Ж.) в установленном законодательством порядке обеспечить:</w:t>
      </w:r>
    </w:p>
    <w:bookmarkEnd w:id="2"/>
    <w:p w:rsidR="00E86693" w:rsidRPr="00C0351D" w:rsidRDefault="00C0351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86693" w:rsidRPr="00C0351D" w:rsidRDefault="00C0351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2) в течение десяти календарных дней после государственной регистр</w:t>
      </w:r>
      <w:r w:rsidRPr="00C0351D">
        <w:rPr>
          <w:color w:val="000000"/>
          <w:sz w:val="28"/>
          <w:lang w:val="ru-RU"/>
        </w:rPr>
        <w:t>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"Әділет", а также в Республиканское государственное предприятие на праве хозяйственного ведения "Республиканский ц</w:t>
      </w:r>
      <w:r w:rsidRPr="00C0351D">
        <w:rPr>
          <w:color w:val="000000"/>
          <w:sz w:val="28"/>
          <w:lang w:val="ru-RU"/>
        </w:rPr>
        <w:t>ентр правовой информации Министерства юстиции Республики Казахстан" для размещения в Эталонном контрольном банке нормативных правовых актов Республики Казахстан;</w:t>
      </w:r>
    </w:p>
    <w:p w:rsidR="00E86693" w:rsidRPr="00C0351D" w:rsidRDefault="00C0351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3) размещение настоящего приказа на интернет-ресурсе Министерства образования и науки Ре</w:t>
      </w:r>
      <w:r w:rsidRPr="00C0351D">
        <w:rPr>
          <w:color w:val="000000"/>
          <w:sz w:val="28"/>
          <w:lang w:val="ru-RU"/>
        </w:rPr>
        <w:t>спублики Казахстан;</w:t>
      </w:r>
    </w:p>
    <w:p w:rsidR="00E86693" w:rsidRPr="00C0351D" w:rsidRDefault="00C0351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</w:t>
      </w:r>
      <w:r w:rsidRPr="00C0351D">
        <w:rPr>
          <w:color w:val="000000"/>
          <w:sz w:val="28"/>
          <w:lang w:val="ru-RU"/>
        </w:rPr>
        <w:t>ий об исполнении мероприятий, предусмотренных подпунктами 1), 2) и 3) настоящего пункта.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3" w:name="z4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3. Контроль за исполнением настоящего приказа возложить на курирующего вице-министра образования и науки Республики Казахстан.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4. Настоящий приказ вводится</w:t>
      </w:r>
      <w:r w:rsidRPr="00C0351D">
        <w:rPr>
          <w:color w:val="000000"/>
          <w:sz w:val="28"/>
          <w:lang w:val="ru-RU"/>
        </w:rPr>
        <w:t xml:space="preserve">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6150"/>
        <w:gridCol w:w="6150"/>
      </w:tblGrid>
      <w:tr w:rsidR="00E86693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"/>
          <w:p w:rsidR="00E86693" w:rsidRDefault="00C0351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693" w:rsidRDefault="00E86693">
            <w:pPr>
              <w:spacing w:after="20"/>
              <w:ind w:left="20"/>
              <w:jc w:val="both"/>
            </w:pPr>
          </w:p>
          <w:p w:rsidR="00E86693" w:rsidRDefault="00E86693">
            <w:pPr>
              <w:spacing w:after="20"/>
              <w:ind w:left="20"/>
              <w:jc w:val="both"/>
            </w:pPr>
          </w:p>
        </w:tc>
      </w:tr>
      <w:tr w:rsidR="00E86693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693" w:rsidRDefault="00C0351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образования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науки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693" w:rsidRDefault="00E86693">
            <w:pPr>
              <w:spacing w:after="20"/>
              <w:ind w:left="20"/>
              <w:jc w:val="both"/>
            </w:pPr>
          </w:p>
          <w:p w:rsidR="00E86693" w:rsidRDefault="00E86693">
            <w:pPr>
              <w:spacing w:after="20"/>
              <w:ind w:left="20"/>
              <w:jc w:val="both"/>
            </w:pPr>
          </w:p>
        </w:tc>
      </w:tr>
      <w:tr w:rsidR="00E86693">
        <w:trPr>
          <w:trHeight w:val="30"/>
          <w:tblCellSpacing w:w="0" w:type="auto"/>
        </w:trPr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693" w:rsidRDefault="00C0351D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</w:p>
        </w:tc>
        <w:tc>
          <w:tcPr>
            <w:tcW w:w="615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693" w:rsidRDefault="00C0351D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А. </w:t>
            </w:r>
            <w:proofErr w:type="spellStart"/>
            <w:r>
              <w:rPr>
                <w:color w:val="000000"/>
                <w:sz w:val="20"/>
              </w:rPr>
              <w:t>Саринжипов</w:t>
            </w:r>
            <w:proofErr w:type="spellEnd"/>
          </w:p>
        </w:tc>
      </w:tr>
    </w:tbl>
    <w:p w:rsidR="00E86693" w:rsidRDefault="00C0351D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"СОГЛАСОВАНО"   </w:t>
      </w:r>
    </w:p>
    <w:p w:rsidR="00E86693" w:rsidRDefault="00C0351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  </w:t>
      </w:r>
    </w:p>
    <w:p w:rsidR="00E86693" w:rsidRDefault="00C0351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здравоохранения</w:t>
      </w:r>
      <w:proofErr w:type="spellEnd"/>
      <w:proofErr w:type="gramEnd"/>
      <w:r>
        <w:rPr>
          <w:color w:val="000000"/>
          <w:sz w:val="28"/>
        </w:rPr>
        <w:t xml:space="preserve"> и </w:t>
      </w:r>
      <w:proofErr w:type="spellStart"/>
      <w:r>
        <w:rPr>
          <w:color w:val="000000"/>
          <w:sz w:val="28"/>
        </w:rPr>
        <w:t>социального</w:t>
      </w:r>
      <w:proofErr w:type="spellEnd"/>
      <w:r>
        <w:rPr>
          <w:color w:val="000000"/>
          <w:sz w:val="28"/>
        </w:rPr>
        <w:t xml:space="preserve">   </w:t>
      </w:r>
    </w:p>
    <w:p w:rsidR="00E86693" w:rsidRDefault="00C0351D">
      <w:pPr>
        <w:spacing w:after="0"/>
        <w:jc w:val="both"/>
      </w:pPr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      </w:t>
      </w:r>
      <w:proofErr w:type="spellStart"/>
      <w:proofErr w:type="gramStart"/>
      <w:r>
        <w:rPr>
          <w:color w:val="000000"/>
          <w:sz w:val="28"/>
        </w:rPr>
        <w:t>развития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E86693" w:rsidRDefault="00C0351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2 </w:t>
      </w:r>
      <w:proofErr w:type="spellStart"/>
      <w:r>
        <w:rPr>
          <w:color w:val="000000"/>
          <w:sz w:val="28"/>
        </w:rPr>
        <w:t>февраля</w:t>
      </w:r>
      <w:proofErr w:type="spellEnd"/>
      <w:proofErr w:type="gram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E86693" w:rsidRDefault="00C0351D">
      <w:pPr>
        <w:spacing w:after="0"/>
      </w:pPr>
      <w:r>
        <w:br/>
      </w:r>
    </w:p>
    <w:p w:rsidR="00E86693" w:rsidRDefault="00C0351D">
      <w:pPr>
        <w:spacing w:after="0"/>
        <w:jc w:val="both"/>
      </w:pPr>
      <w:r>
        <w:rPr>
          <w:color w:val="000000"/>
          <w:sz w:val="28"/>
        </w:rPr>
        <w:t xml:space="preserve">       _____________________   </w:t>
      </w:r>
    </w:p>
    <w:p w:rsidR="00E86693" w:rsidRDefault="00C0351D">
      <w:pPr>
        <w:spacing w:after="0"/>
      </w:pPr>
      <w:r>
        <w:br/>
      </w:r>
    </w:p>
    <w:p w:rsidR="00E86693" w:rsidRDefault="00C0351D">
      <w:pPr>
        <w:spacing w:after="0"/>
        <w:jc w:val="both"/>
      </w:pPr>
      <w:r>
        <w:rPr>
          <w:color w:val="000000"/>
          <w:sz w:val="28"/>
        </w:rPr>
        <w:t xml:space="preserve">       "СОГЛАСОВАНО"   </w:t>
      </w:r>
    </w:p>
    <w:p w:rsidR="00E86693" w:rsidRDefault="00C0351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Министр</w:t>
      </w:r>
      <w:proofErr w:type="spellEnd"/>
      <w:r>
        <w:rPr>
          <w:color w:val="000000"/>
          <w:sz w:val="28"/>
        </w:rPr>
        <w:t xml:space="preserve">   </w:t>
      </w:r>
    </w:p>
    <w:p w:rsidR="00E86693" w:rsidRDefault="00C0351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proofErr w:type="gramStart"/>
      <w:r>
        <w:rPr>
          <w:color w:val="000000"/>
          <w:sz w:val="28"/>
        </w:rPr>
        <w:t>национальной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экономики</w:t>
      </w:r>
      <w:proofErr w:type="spellEnd"/>
      <w:r>
        <w:rPr>
          <w:color w:val="000000"/>
          <w:sz w:val="28"/>
        </w:rPr>
        <w:t xml:space="preserve">   </w:t>
      </w:r>
    </w:p>
    <w:p w:rsidR="00E86693" w:rsidRDefault="00C0351D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Республики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Казахстан</w:t>
      </w:r>
      <w:proofErr w:type="spellEnd"/>
      <w:r>
        <w:rPr>
          <w:color w:val="000000"/>
          <w:sz w:val="28"/>
        </w:rPr>
        <w:t xml:space="preserve">   </w:t>
      </w:r>
    </w:p>
    <w:p w:rsidR="00E86693" w:rsidRDefault="00C0351D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gramStart"/>
      <w:r>
        <w:rPr>
          <w:color w:val="000000"/>
          <w:sz w:val="28"/>
        </w:rPr>
        <w:t xml:space="preserve">5 </w:t>
      </w:r>
      <w:proofErr w:type="spellStart"/>
      <w:r>
        <w:rPr>
          <w:color w:val="000000"/>
          <w:sz w:val="28"/>
        </w:rPr>
        <w:t>февраля</w:t>
      </w:r>
      <w:proofErr w:type="spellEnd"/>
      <w:proofErr w:type="gram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года</w:t>
      </w:r>
      <w:proofErr w:type="spellEnd"/>
    </w:p>
    <w:p w:rsidR="00E86693" w:rsidRDefault="00C0351D">
      <w:pPr>
        <w:spacing w:after="0"/>
      </w:pPr>
      <w:r>
        <w:br/>
      </w:r>
    </w:p>
    <w:p w:rsidR="00E86693" w:rsidRDefault="00C0351D">
      <w:pPr>
        <w:spacing w:after="0"/>
        <w:jc w:val="both"/>
      </w:pPr>
      <w:r>
        <w:rPr>
          <w:color w:val="000000"/>
          <w:sz w:val="28"/>
        </w:rPr>
        <w:t xml:space="preserve">       ______________</w:t>
      </w:r>
      <w:r>
        <w:rPr>
          <w:color w:val="000000"/>
          <w:sz w:val="28"/>
        </w:rPr>
        <w:t xml:space="preserve">_________   </w:t>
      </w:r>
    </w:p>
    <w:p w:rsidR="00E86693" w:rsidRDefault="00C0351D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8"/>
        <w:gridCol w:w="3789"/>
      </w:tblGrid>
      <w:tr w:rsidR="00E86693" w:rsidRPr="00C035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693" w:rsidRDefault="00C0351D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86693" w:rsidRPr="00C0351D" w:rsidRDefault="00C0351D">
            <w:pPr>
              <w:spacing w:after="0"/>
              <w:jc w:val="center"/>
              <w:rPr>
                <w:lang w:val="ru-RU"/>
              </w:rPr>
            </w:pPr>
            <w:r w:rsidRPr="00C0351D">
              <w:rPr>
                <w:color w:val="000000"/>
                <w:sz w:val="20"/>
                <w:lang w:val="ru-RU"/>
              </w:rPr>
              <w:t>Утверждены приказом</w:t>
            </w:r>
            <w:r w:rsidRPr="00C0351D">
              <w:rPr>
                <w:lang w:val="ru-RU"/>
              </w:rPr>
              <w:br/>
            </w:r>
            <w:r w:rsidRPr="00C0351D">
              <w:rPr>
                <w:color w:val="000000"/>
                <w:sz w:val="20"/>
                <w:lang w:val="ru-RU"/>
              </w:rPr>
              <w:t>Министра образования науки</w:t>
            </w:r>
            <w:r w:rsidRPr="00C0351D">
              <w:rPr>
                <w:lang w:val="ru-RU"/>
              </w:rPr>
              <w:br/>
            </w:r>
            <w:r w:rsidRPr="00C0351D">
              <w:rPr>
                <w:color w:val="000000"/>
                <w:sz w:val="20"/>
                <w:lang w:val="ru-RU"/>
              </w:rPr>
              <w:t>Республики Казахстан</w:t>
            </w:r>
            <w:r w:rsidRPr="00C0351D">
              <w:rPr>
                <w:lang w:val="ru-RU"/>
              </w:rPr>
              <w:br/>
            </w:r>
            <w:r w:rsidRPr="00C0351D">
              <w:rPr>
                <w:color w:val="000000"/>
                <w:sz w:val="20"/>
                <w:lang w:val="ru-RU"/>
              </w:rPr>
              <w:t>от 21 января 2016 года № 50</w:t>
            </w:r>
          </w:p>
        </w:tc>
      </w:tr>
    </w:tbl>
    <w:p w:rsidR="00E86693" w:rsidRPr="00C0351D" w:rsidRDefault="00C0351D">
      <w:pPr>
        <w:spacing w:after="0"/>
        <w:rPr>
          <w:lang w:val="ru-RU"/>
        </w:rPr>
      </w:pPr>
      <w:bookmarkStart w:id="5" w:name="z7"/>
      <w:r w:rsidRPr="00C0351D">
        <w:rPr>
          <w:b/>
          <w:color w:val="000000"/>
          <w:lang w:val="ru-RU"/>
        </w:rPr>
        <w:t xml:space="preserve"> Правила организации дуального обучения</w:t>
      </w:r>
    </w:p>
    <w:bookmarkEnd w:id="5"/>
    <w:p w:rsidR="00E86693" w:rsidRPr="00C0351D" w:rsidRDefault="00C0351D">
      <w:pPr>
        <w:spacing w:after="0"/>
        <w:jc w:val="both"/>
        <w:rPr>
          <w:lang w:val="ru-RU"/>
        </w:rPr>
      </w:pPr>
      <w:r w:rsidRPr="00C0351D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C0351D">
        <w:rPr>
          <w:color w:val="FF0000"/>
          <w:sz w:val="28"/>
          <w:lang w:val="ru-RU"/>
        </w:rPr>
        <w:t xml:space="preserve"> Сноска. Правила в редакции приказа Министра образования и науки РК от 11.09.2018 № 455</w:t>
      </w:r>
      <w:r w:rsidRPr="00C0351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 w:rsidR="00E86693" w:rsidRPr="00C0351D" w:rsidRDefault="00C0351D">
      <w:pPr>
        <w:spacing w:after="0"/>
        <w:rPr>
          <w:lang w:val="ru-RU"/>
        </w:rPr>
      </w:pPr>
      <w:bookmarkStart w:id="6" w:name="z8"/>
      <w:r w:rsidRPr="00C0351D">
        <w:rPr>
          <w:b/>
          <w:color w:val="000000"/>
          <w:lang w:val="ru-RU"/>
        </w:rPr>
        <w:t xml:space="preserve"> Глава 1. Общие положения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7" w:name="z9"/>
      <w:bookmarkEnd w:id="6"/>
      <w:r w:rsidRPr="00C035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1. Настоящие правила организации дуального обучения (далее – Правила) разработаны в соответствии с Трудовым кодек</w:t>
      </w:r>
      <w:r w:rsidRPr="00C0351D">
        <w:rPr>
          <w:color w:val="000000"/>
          <w:sz w:val="28"/>
          <w:lang w:val="ru-RU"/>
        </w:rPr>
        <w:t>сом Республики Казахстан, подпунктом 46-12) статьи 5 Закона Республики Казахстан "Об образовании" и определяют порядок организации дуального обучения.</w:t>
      </w:r>
    </w:p>
    <w:bookmarkEnd w:id="7"/>
    <w:p w:rsidR="00E86693" w:rsidRPr="00C0351D" w:rsidRDefault="00C0351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Правила распространяются на учебные заведения реализующие образовательные программы технического и </w:t>
      </w:r>
      <w:r w:rsidRPr="00C0351D">
        <w:rPr>
          <w:color w:val="000000"/>
          <w:sz w:val="28"/>
          <w:lang w:val="ru-RU"/>
        </w:rPr>
        <w:t>профессионального, послесреднего образования независимо от формы собственности и ведомственной подчиненности, учебные центры, предприятия (организации) участвующие в дуальном обучении.</w:t>
      </w:r>
    </w:p>
    <w:p w:rsidR="00E86693" w:rsidRPr="00C0351D" w:rsidRDefault="00C0351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0351D">
        <w:rPr>
          <w:color w:val="FF0000"/>
          <w:sz w:val="28"/>
          <w:lang w:val="ru-RU"/>
        </w:rPr>
        <w:t xml:space="preserve"> Сноска. Пункт 1 - в редакции приказа Министра просвещения РК от 2</w:t>
      </w:r>
      <w:r w:rsidRPr="00C0351D">
        <w:rPr>
          <w:color w:val="FF0000"/>
          <w:sz w:val="28"/>
          <w:lang w:val="ru-RU"/>
        </w:rPr>
        <w:t xml:space="preserve">7.08.2022 </w:t>
      </w:r>
      <w:r w:rsidRPr="00C0351D">
        <w:rPr>
          <w:color w:val="000000"/>
          <w:sz w:val="28"/>
          <w:lang w:val="ru-RU"/>
        </w:rPr>
        <w:t>№ 380</w:t>
      </w:r>
      <w:r w:rsidRPr="00C0351D">
        <w:rPr>
          <w:color w:val="FF0000"/>
          <w:sz w:val="28"/>
          <w:lang w:val="ru-RU"/>
        </w:rPr>
        <w:t xml:space="preserve"> (вводится в действие по истечении десяти календарных дней </w:t>
      </w:r>
      <w:r w:rsidRPr="00C0351D">
        <w:rPr>
          <w:color w:val="FF0000"/>
          <w:sz w:val="28"/>
          <w:lang w:val="ru-RU"/>
        </w:rPr>
        <w:lastRenderedPageBreak/>
        <w:t>после дня его первого официального опубликования).</w:t>
      </w:r>
      <w:r w:rsidRPr="00C0351D">
        <w:rPr>
          <w:lang w:val="ru-RU"/>
        </w:rPr>
        <w:br/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8" w:name="z11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2. В Правилах используются следующие основные понятия: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9" w:name="z12"/>
      <w:bookmarkEnd w:id="8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1) обучаемый – лицо, обучающееся в организации образования, реа</w:t>
      </w:r>
      <w:r w:rsidRPr="00C0351D">
        <w:rPr>
          <w:color w:val="000000"/>
          <w:sz w:val="28"/>
          <w:lang w:val="ru-RU"/>
        </w:rPr>
        <w:t>лизующей образовательные программы технического и профессионального, послесреднего образования;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0" w:name="z13"/>
      <w:bookmarkEnd w:id="9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2) промежуточная аттестация обучающихся – процедура, проводимая с целью оценки качества освоения обучающимися содержания части или всего объема одного уче</w:t>
      </w:r>
      <w:r w:rsidRPr="00C0351D">
        <w:rPr>
          <w:color w:val="000000"/>
          <w:sz w:val="28"/>
          <w:lang w:val="ru-RU"/>
        </w:rPr>
        <w:t>бного предмета, одной учебной дисциплины и (или) модуля, а также профессиональных модулей в рамках одной квалификации после завершения их изучения;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1" w:name="z14"/>
      <w:bookmarkEnd w:id="10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3) образовательная программа – единый комплекс основных характеристик образования, включающий цели, ре</w:t>
      </w:r>
      <w:r w:rsidRPr="00C0351D">
        <w:rPr>
          <w:color w:val="000000"/>
          <w:sz w:val="28"/>
          <w:lang w:val="ru-RU"/>
        </w:rPr>
        <w:t>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2" w:name="z15"/>
      <w:bookmarkEnd w:id="11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4) присвоение квалификации – процедура подтверждения совокупности индивидуальных способностей, профессиональн</w:t>
      </w:r>
      <w:r w:rsidRPr="00C0351D">
        <w:rPr>
          <w:color w:val="000000"/>
          <w:sz w:val="28"/>
          <w:lang w:val="ru-RU"/>
        </w:rPr>
        <w:t>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3" w:name="z16"/>
      <w:bookmarkEnd w:id="12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5) уполномоченный орган в области образования – центральный исполнительный орган Республики Казах</w:t>
      </w:r>
      <w:r w:rsidRPr="00C0351D">
        <w:rPr>
          <w:color w:val="000000"/>
          <w:sz w:val="28"/>
          <w:lang w:val="ru-RU"/>
        </w:rPr>
        <w:t>стан, осуществляющий руководство и межотраслевую координацию в области образования;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4" w:name="z17"/>
      <w:bookmarkEnd w:id="13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6) дуальное обучение – форма подготовки кадров, сочетающей обучение в организации образования с обязательными периодами производственного обучения и профессиональной </w:t>
      </w:r>
      <w:r w:rsidRPr="00C0351D">
        <w:rPr>
          <w:color w:val="000000"/>
          <w:sz w:val="28"/>
          <w:lang w:val="ru-RU"/>
        </w:rPr>
        <w:t>практики на предприятии (в организации) с предоставлением рабочих мест и компенсационной выплатой обучающимся, при равной ответственности предприятия (организации), учебного заведения и обучающегося;</w:t>
      </w:r>
    </w:p>
    <w:bookmarkEnd w:id="14"/>
    <w:p w:rsidR="00E86693" w:rsidRPr="00C0351D" w:rsidRDefault="00E86693">
      <w:pPr>
        <w:spacing w:after="0"/>
        <w:rPr>
          <w:lang w:val="ru-RU"/>
        </w:rPr>
      </w:pPr>
    </w:p>
    <w:p w:rsidR="00E86693" w:rsidRPr="00C0351D" w:rsidRDefault="00C0351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7) договор о дуальном обучении – письменное согла</w:t>
      </w:r>
      <w:r w:rsidRPr="00C0351D">
        <w:rPr>
          <w:color w:val="000000"/>
          <w:sz w:val="28"/>
          <w:lang w:val="ru-RU"/>
        </w:rPr>
        <w:t>шение между обучающимся, предприятием (организацией), предоставляющим рабочее место для прохождения производственного обучения и профессиональной практики, и учебным заведением, регламентирующее условия и порядок прохождения производственного обучения и пр</w:t>
      </w:r>
      <w:r w:rsidRPr="00C0351D">
        <w:rPr>
          <w:color w:val="000000"/>
          <w:sz w:val="28"/>
          <w:lang w:val="ru-RU"/>
        </w:rPr>
        <w:t>офессиональной практики;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5" w:name="z19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8) трудовая функция – набор взаимосвязанных действий, направленных на решение одной или нескольких задач процесса труда;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9) профессиональная практика – вид учебной деятельности, направленной на закрепление теоретических</w:t>
      </w:r>
      <w:r w:rsidRPr="00C0351D">
        <w:rPr>
          <w:color w:val="000000"/>
          <w:sz w:val="28"/>
          <w:lang w:val="ru-RU"/>
        </w:rPr>
        <w:t xml:space="preserve"> знаний, умений, приобретение и развитие </w:t>
      </w:r>
      <w:r w:rsidRPr="00C0351D">
        <w:rPr>
          <w:color w:val="000000"/>
          <w:sz w:val="28"/>
          <w:lang w:val="ru-RU"/>
        </w:rPr>
        <w:lastRenderedPageBreak/>
        <w:t>практических навыков и компетенций в процессе выполнения определенных видов работ, связанных с будущей профессиональной деятельностью;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7" w:name="z21"/>
      <w:bookmarkEnd w:id="16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10) профессиональная ориентация – предоставление информации и консультацио</w:t>
      </w:r>
      <w:r w:rsidRPr="00C0351D">
        <w:rPr>
          <w:color w:val="000000"/>
          <w:sz w:val="28"/>
          <w:lang w:val="ru-RU"/>
        </w:rPr>
        <w:t>нной помощи обучаемому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</w:t>
      </w:r>
      <w:r w:rsidRPr="00C0351D">
        <w:rPr>
          <w:color w:val="000000"/>
          <w:sz w:val="28"/>
          <w:lang w:val="ru-RU"/>
        </w:rPr>
        <w:t>ми особенностями;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8" w:name="z22"/>
      <w:bookmarkEnd w:id="17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11) предприятие (организация) – юридическое лицо или индивидуальный предприниматель, участвующее в дуальном обучении в соответствии с настоящими Правилами;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9" w:name="z23"/>
      <w:bookmarkEnd w:id="18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12) компенсационные выплаты – денежные выплаты, связанные с </w:t>
      </w:r>
      <w:r w:rsidRPr="00C0351D">
        <w:rPr>
          <w:color w:val="000000"/>
          <w:sz w:val="28"/>
          <w:lang w:val="ru-RU"/>
        </w:rPr>
        <w:t>профессиональной подготовкой, переподготовкой и повышением квалификации работников или иных лиц, не состоящих в трудовых отношениях;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13) производственное обучение – обучение, направленное на приобретение теоретических знаний, практических умений обуч</w:t>
      </w:r>
      <w:r w:rsidRPr="00C0351D">
        <w:rPr>
          <w:color w:val="000000"/>
          <w:sz w:val="28"/>
          <w:lang w:val="ru-RU"/>
        </w:rPr>
        <w:t>ающимися, на базе организаций образования и (или) предприятий (организаций);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21" w:name="z25"/>
      <w:bookmarkEnd w:id="20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14) учебная программа – программа, определяющая по каждому учебному предмету, каждой учебной дисциплине и (или) модулю содержание и объем знаний, умений, навыков и компетенц</w:t>
      </w:r>
      <w:r w:rsidRPr="00C0351D">
        <w:rPr>
          <w:color w:val="000000"/>
          <w:sz w:val="28"/>
          <w:lang w:val="ru-RU"/>
        </w:rPr>
        <w:t>ий, подлежащих освоению;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22" w:name="z26"/>
      <w:bookmarkEnd w:id="21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15) учебное заведение – организация образования, реализующая образовательные программы технического и профессионального, послесреднего образования по дуальному обучению;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23" w:name="z27"/>
      <w:bookmarkEnd w:id="22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16) учебный центр – независимая форма собственнос</w:t>
      </w:r>
      <w:r w:rsidRPr="00C0351D">
        <w:rPr>
          <w:color w:val="000000"/>
          <w:sz w:val="28"/>
          <w:lang w:val="ru-RU"/>
        </w:rPr>
        <w:t>ти, реализующая образовательные программы дополнительного образования с обязательной организацией производственной практики;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24" w:name="z28"/>
      <w:bookmarkEnd w:id="23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17) учебный план – документ, регламентирующий перечень, последовательность, объем (трудоемкость) учебных предметов, учебных д</w:t>
      </w:r>
      <w:r w:rsidRPr="00C0351D">
        <w:rPr>
          <w:color w:val="000000"/>
          <w:sz w:val="28"/>
          <w:lang w:val="ru-RU"/>
        </w:rPr>
        <w:t>исциплин и (или) модулей, профессиональной практики, иных видов учебной деятельности обучающихся соответствующего уровня образования и формы контроля;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25" w:name="z29"/>
      <w:bookmarkEnd w:id="24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18) наставник – квалифицированный работник предприятия (организации), владеющий технологиями произв</w:t>
      </w:r>
      <w:r w:rsidRPr="00C0351D">
        <w:rPr>
          <w:color w:val="000000"/>
          <w:sz w:val="28"/>
          <w:lang w:val="ru-RU"/>
        </w:rPr>
        <w:t>одства или сферы услуг, осуществляющий руководство производственным обучением и профессиональной практикой;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26" w:name="z30"/>
      <w:bookmarkEnd w:id="25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19) слушатель – лицо, обучающееся в организации образования по образовательным программам дополнительного образования и подготовительного отде</w:t>
      </w:r>
      <w:r w:rsidRPr="00C0351D">
        <w:rPr>
          <w:color w:val="000000"/>
          <w:sz w:val="28"/>
          <w:lang w:val="ru-RU"/>
        </w:rPr>
        <w:t>ления.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27" w:name="z31"/>
      <w:bookmarkEnd w:id="26"/>
      <w:r>
        <w:rPr>
          <w:color w:val="000000"/>
          <w:sz w:val="28"/>
        </w:rPr>
        <w:lastRenderedPageBreak/>
        <w:t>     </w:t>
      </w:r>
      <w:r w:rsidRPr="00C0351D">
        <w:rPr>
          <w:color w:val="000000"/>
          <w:sz w:val="28"/>
          <w:lang w:val="ru-RU"/>
        </w:rPr>
        <w:t xml:space="preserve"> 3. Участники дуального обучения: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28" w:name="z32"/>
      <w:bookmarkEnd w:id="27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1) учебные заведения, реализующие образовательные программы технического и профессионального, послесреднего образования, независимо от форм собственности;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29" w:name="z33"/>
      <w:bookmarkEnd w:id="28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2) предприятия (организации), независимо от</w:t>
      </w:r>
      <w:r w:rsidRPr="00C0351D">
        <w:rPr>
          <w:color w:val="000000"/>
          <w:sz w:val="28"/>
          <w:lang w:val="ru-RU"/>
        </w:rPr>
        <w:t xml:space="preserve"> формы собственности;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30" w:name="z34"/>
      <w:bookmarkEnd w:id="29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3) обучаемый – студент (стажер), слушатель.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31" w:name="z35"/>
      <w:bookmarkEnd w:id="30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4. Обязательные компоненты дуального обучения:</w:t>
      </w:r>
    </w:p>
    <w:bookmarkEnd w:id="31"/>
    <w:p w:rsidR="00E86693" w:rsidRPr="00C0351D" w:rsidRDefault="00E86693">
      <w:pPr>
        <w:spacing w:after="0"/>
        <w:rPr>
          <w:lang w:val="ru-RU"/>
        </w:rPr>
      </w:pPr>
    </w:p>
    <w:p w:rsidR="00E86693" w:rsidRPr="00C0351D" w:rsidRDefault="00C0351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1) договор о дуальном обучении;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32" w:name="z37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2) рабочий учебный план дуального обучения, согласованный с организацией (предприятием</w:t>
      </w:r>
      <w:r w:rsidRPr="00C0351D">
        <w:rPr>
          <w:color w:val="000000"/>
          <w:sz w:val="28"/>
          <w:lang w:val="ru-RU"/>
        </w:rPr>
        <w:t>);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33" w:name="z38"/>
      <w:bookmarkEnd w:id="32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3) учебные, рабочие места и (или) учебный производственный центр в предприятиях (организациях), оборудованные для реализации производственного обучения и профессиональной практики, либо учебно-производственные мастерские, учебные хозяйства, учебны</w:t>
      </w:r>
      <w:r w:rsidRPr="00C0351D">
        <w:rPr>
          <w:color w:val="000000"/>
          <w:sz w:val="28"/>
          <w:lang w:val="ru-RU"/>
        </w:rPr>
        <w:t>е полигоны в организациях образования, реализующих образовательные программы технического и профессионального, послесреднего образования;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4) наставники производственного обучения и профессиональной практики на предприятиях (в организациях).</w:t>
      </w:r>
    </w:p>
    <w:p w:rsidR="00E86693" w:rsidRPr="00C0351D" w:rsidRDefault="00C0351D">
      <w:pPr>
        <w:spacing w:after="0"/>
        <w:rPr>
          <w:lang w:val="ru-RU"/>
        </w:rPr>
      </w:pPr>
      <w:bookmarkStart w:id="35" w:name="z40"/>
      <w:bookmarkEnd w:id="34"/>
      <w:r w:rsidRPr="00C0351D">
        <w:rPr>
          <w:b/>
          <w:color w:val="000000"/>
          <w:lang w:val="ru-RU"/>
        </w:rPr>
        <w:t xml:space="preserve"> Глава 2.</w:t>
      </w:r>
      <w:r w:rsidRPr="00C0351D">
        <w:rPr>
          <w:b/>
          <w:color w:val="000000"/>
          <w:lang w:val="ru-RU"/>
        </w:rPr>
        <w:t xml:space="preserve"> Порядок организации дуального обучения</w:t>
      </w:r>
    </w:p>
    <w:bookmarkEnd w:id="35"/>
    <w:p w:rsidR="00E86693" w:rsidRPr="00C0351D" w:rsidRDefault="00E86693">
      <w:pPr>
        <w:spacing w:after="0"/>
        <w:rPr>
          <w:lang w:val="ru-RU"/>
        </w:rPr>
      </w:pPr>
    </w:p>
    <w:p w:rsidR="00E86693" w:rsidRPr="00C0351D" w:rsidRDefault="00C0351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5. Дуальное обучение осуществляется в соответствии с договором о дуальном обучении.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36" w:name="z42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6. Отбор на дуальное обучение ведется: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37" w:name="z43"/>
      <w:bookmarkEnd w:id="36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1) по результатам собеседования с обучающимися, изъявившими желание обучат</w:t>
      </w:r>
      <w:r w:rsidRPr="00C0351D">
        <w:rPr>
          <w:color w:val="000000"/>
          <w:sz w:val="28"/>
          <w:lang w:val="ru-RU"/>
        </w:rPr>
        <w:t>ься по дуальному обучению, проводимого предприятием (организацией);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38" w:name="z44"/>
      <w:bookmarkEnd w:id="37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2) по заявлениям граждан в произвольной форме.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39" w:name="z45"/>
      <w:bookmarkEnd w:id="38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7. Организация учебного процесса осуществляется в соответствии с рабочими учебными планами и рабочими учебными программами, разра</w:t>
      </w:r>
      <w:r w:rsidRPr="00C0351D">
        <w:rPr>
          <w:color w:val="000000"/>
          <w:sz w:val="28"/>
          <w:lang w:val="ru-RU"/>
        </w:rPr>
        <w:t>ботанными на основе образовательных программ и типовых учебных программ цикла или модуля общеобразовательных дисциплин.</w:t>
      </w:r>
    </w:p>
    <w:bookmarkEnd w:id="39"/>
    <w:p w:rsidR="00E86693" w:rsidRPr="00C0351D" w:rsidRDefault="00C0351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0351D">
        <w:rPr>
          <w:color w:val="FF0000"/>
          <w:sz w:val="28"/>
          <w:lang w:val="ru-RU"/>
        </w:rPr>
        <w:t xml:space="preserve"> Сноска. Пункт 7 - в редакции приказа Министра просвещения РК от 27.08.2022 </w:t>
      </w:r>
      <w:r w:rsidRPr="00C0351D">
        <w:rPr>
          <w:color w:val="000000"/>
          <w:sz w:val="28"/>
          <w:lang w:val="ru-RU"/>
        </w:rPr>
        <w:t>№ 380</w:t>
      </w:r>
      <w:r w:rsidRPr="00C0351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0351D">
        <w:rPr>
          <w:lang w:val="ru-RU"/>
        </w:rPr>
        <w:br/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40" w:name="z46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8. Учебный процесс в организациях образования, реализующих образовательные программы технического и профессионального, послесреднего образо</w:t>
      </w:r>
      <w:r w:rsidRPr="00C0351D">
        <w:rPr>
          <w:color w:val="000000"/>
          <w:sz w:val="28"/>
          <w:lang w:val="ru-RU"/>
        </w:rPr>
        <w:t xml:space="preserve">вания, включает теоретическое обучение в организациях образования, а </w:t>
      </w:r>
      <w:r w:rsidRPr="00C0351D">
        <w:rPr>
          <w:color w:val="000000"/>
          <w:sz w:val="28"/>
          <w:lang w:val="ru-RU"/>
        </w:rPr>
        <w:lastRenderedPageBreak/>
        <w:t>также производственное обучение и профессиональную практику, выполняемые под руководством мастера производственного обучения, руководителя практики в учебно-производственных мастерских, у</w:t>
      </w:r>
      <w:r w:rsidRPr="00C0351D">
        <w:rPr>
          <w:color w:val="000000"/>
          <w:sz w:val="28"/>
          <w:lang w:val="ru-RU"/>
        </w:rPr>
        <w:t>чебных хозяйствах и на учебных полигонах, под руководством наставника, мастера производственного обучения, руководителя практики – на базе предприятий (организаций).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41" w:name="z47"/>
      <w:bookmarkEnd w:id="40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9. Формы, содержание и объем производственного обучения и профессиональной практики </w:t>
      </w:r>
      <w:r w:rsidRPr="00C0351D">
        <w:rPr>
          <w:color w:val="000000"/>
          <w:sz w:val="28"/>
          <w:lang w:val="ru-RU"/>
        </w:rPr>
        <w:t>определяются на основании действующих образовательных программ по соответствующей специальности и квалификации.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42" w:name="z48"/>
      <w:bookmarkEnd w:id="41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</w:t>
      </w:r>
      <w:r w:rsidRPr="00C0351D">
        <w:rPr>
          <w:color w:val="000000"/>
          <w:sz w:val="28"/>
          <w:highlight w:val="yellow"/>
          <w:lang w:val="ru-RU"/>
        </w:rPr>
        <w:t>10. Образовательные программы технического и профессионального, послесреднего образования с использованием дуального обучения предусматрив</w:t>
      </w:r>
      <w:r w:rsidRPr="00C0351D">
        <w:rPr>
          <w:color w:val="000000"/>
          <w:sz w:val="28"/>
          <w:highlight w:val="yellow"/>
          <w:lang w:val="ru-RU"/>
        </w:rPr>
        <w:t>ают теоретическое обучение в организациях образования и не менее шестидесяти процентов производственного обучения, профессиональной практики на базе предприятия (организации).</w:t>
      </w:r>
      <w:bookmarkStart w:id="43" w:name="_GoBack"/>
      <w:bookmarkEnd w:id="43"/>
    </w:p>
    <w:p w:rsidR="00E86693" w:rsidRPr="00C0351D" w:rsidRDefault="00C0351D">
      <w:pPr>
        <w:spacing w:after="0"/>
        <w:jc w:val="both"/>
        <w:rPr>
          <w:lang w:val="ru-RU"/>
        </w:rPr>
      </w:pPr>
      <w:bookmarkStart w:id="44" w:name="z49"/>
      <w:bookmarkEnd w:id="42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11. График учебного процесса утверждается организацией образования и согла</w:t>
      </w:r>
      <w:r w:rsidRPr="00C0351D">
        <w:rPr>
          <w:color w:val="000000"/>
          <w:sz w:val="28"/>
          <w:lang w:val="ru-RU"/>
        </w:rPr>
        <w:t>совывается с предприятием (организацией).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45" w:name="z50"/>
      <w:bookmarkEnd w:id="44"/>
      <w:r w:rsidRPr="00C035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12. В период прохождения производственного обучения и профессиональной практики на обучаемого распространяются правила трудового распорядка предприятия в соответствии с требованиями Трудового кодекса Республ</w:t>
      </w:r>
      <w:r w:rsidRPr="00C0351D">
        <w:rPr>
          <w:color w:val="000000"/>
          <w:sz w:val="28"/>
          <w:lang w:val="ru-RU"/>
        </w:rPr>
        <w:t>ики Казахстан.</w:t>
      </w:r>
    </w:p>
    <w:bookmarkEnd w:id="45"/>
    <w:p w:rsidR="00E86693" w:rsidRPr="00C0351D" w:rsidRDefault="00C0351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0351D">
        <w:rPr>
          <w:color w:val="FF0000"/>
          <w:sz w:val="28"/>
          <w:lang w:val="ru-RU"/>
        </w:rPr>
        <w:t xml:space="preserve"> Сноска. Пункт 12 - в редакции приказа Министра просвещения РК от 27.08.2022 </w:t>
      </w:r>
      <w:r w:rsidRPr="00C0351D">
        <w:rPr>
          <w:color w:val="000000"/>
          <w:sz w:val="28"/>
          <w:lang w:val="ru-RU"/>
        </w:rPr>
        <w:t>№ 380</w:t>
      </w:r>
      <w:r w:rsidRPr="00C0351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0351D">
        <w:rPr>
          <w:lang w:val="ru-RU"/>
        </w:rPr>
        <w:br/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46" w:name="z51"/>
      <w:r w:rsidRPr="00C035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13. За время прохождения производств</w:t>
      </w:r>
      <w:r w:rsidRPr="00C0351D">
        <w:rPr>
          <w:color w:val="000000"/>
          <w:sz w:val="28"/>
          <w:lang w:val="ru-RU"/>
        </w:rPr>
        <w:t>енного обучения и профессиональной практики обучаемый выполняет определенные функциональные обязанности, которые засчитываются в трудовой стаж обучаемого, и за это время, в соответствии со статьей 119 Трудового кодекса Республики Казахстан, может производи</w:t>
      </w:r>
      <w:r w:rsidRPr="00C0351D">
        <w:rPr>
          <w:color w:val="000000"/>
          <w:sz w:val="28"/>
          <w:lang w:val="ru-RU"/>
        </w:rPr>
        <w:t>ться компенсационная выплата.</w:t>
      </w:r>
    </w:p>
    <w:bookmarkEnd w:id="46"/>
    <w:p w:rsidR="00E86693" w:rsidRPr="00C0351D" w:rsidRDefault="00C0351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Документом, подтверждающим трудовую деятельность обучаемого, является договор о дуальном обучении.</w:t>
      </w:r>
    </w:p>
    <w:p w:rsidR="00E86693" w:rsidRPr="00C0351D" w:rsidRDefault="00C0351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На лиц, проходящих производственное обучение и профессиональную практику, распространяются требования по безопаснос</w:t>
      </w:r>
      <w:r w:rsidRPr="00C0351D">
        <w:rPr>
          <w:color w:val="000000"/>
          <w:sz w:val="28"/>
          <w:lang w:val="ru-RU"/>
        </w:rPr>
        <w:t>ти и охране труда.</w:t>
      </w:r>
    </w:p>
    <w:p w:rsidR="00E86693" w:rsidRPr="00C0351D" w:rsidRDefault="00C0351D">
      <w:pPr>
        <w:spacing w:after="0"/>
        <w:jc w:val="both"/>
        <w:rPr>
          <w:lang w:val="ru-RU"/>
        </w:rPr>
      </w:pPr>
      <w:r w:rsidRPr="00C035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Расходы, передаваемые организациями технического и профессионального, послесреднего образования при дуальном обучении возмещаются предприятиям (организациям) в соответствии с Методикой подушевого нормативного финансирования дошкол</w:t>
      </w:r>
      <w:r w:rsidRPr="00C0351D">
        <w:rPr>
          <w:color w:val="000000"/>
          <w:sz w:val="28"/>
          <w:lang w:val="ru-RU"/>
        </w:rPr>
        <w:t xml:space="preserve">ьного воспитания и обучения, среднего образования, а также технического и профессионального, послесреднего, высшего и </w:t>
      </w:r>
      <w:r w:rsidRPr="00C0351D">
        <w:rPr>
          <w:color w:val="000000"/>
          <w:sz w:val="28"/>
          <w:lang w:val="ru-RU"/>
        </w:rPr>
        <w:lastRenderedPageBreak/>
        <w:t>послевузовского образования с учетом кредитной технологии обучения, утвержденной приказом Министра образования и науки Республики Казахста</w:t>
      </w:r>
      <w:r w:rsidRPr="00C0351D">
        <w:rPr>
          <w:color w:val="000000"/>
          <w:sz w:val="28"/>
          <w:lang w:val="ru-RU"/>
        </w:rPr>
        <w:t>н от 27 ноября 2017 года № 597 (зарегистрирован в Реестре государственной регистрации нормативных правовых актов за № 16137).</w:t>
      </w:r>
    </w:p>
    <w:p w:rsidR="00E86693" w:rsidRPr="00C0351D" w:rsidRDefault="00C0351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0351D">
        <w:rPr>
          <w:color w:val="FF0000"/>
          <w:sz w:val="28"/>
          <w:lang w:val="ru-RU"/>
        </w:rPr>
        <w:t xml:space="preserve"> Сноска. Пункт 13 - в редакции приказа Министра просвещения РК от 27.08.2022 </w:t>
      </w:r>
      <w:r w:rsidRPr="00C0351D">
        <w:rPr>
          <w:color w:val="000000"/>
          <w:sz w:val="28"/>
          <w:lang w:val="ru-RU"/>
        </w:rPr>
        <w:t>№ 380</w:t>
      </w:r>
      <w:r w:rsidRPr="00C0351D">
        <w:rPr>
          <w:color w:val="FF0000"/>
          <w:sz w:val="28"/>
          <w:lang w:val="ru-RU"/>
        </w:rPr>
        <w:t xml:space="preserve"> (вводится в действие по истечении десяти к</w:t>
      </w:r>
      <w:r w:rsidRPr="00C0351D">
        <w:rPr>
          <w:color w:val="FF0000"/>
          <w:sz w:val="28"/>
          <w:lang w:val="ru-RU"/>
        </w:rPr>
        <w:t>алендарных дней после дня его первого официального опубликования).</w:t>
      </w:r>
      <w:r w:rsidRPr="00C0351D">
        <w:rPr>
          <w:lang w:val="ru-RU"/>
        </w:rPr>
        <w:br/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47" w:name="z53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14. Компенсационная выплата обучаемому устанавливается по усмотрению предприятия (организации).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48" w:name="z54"/>
      <w:bookmarkEnd w:id="47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15. Лицам, сдавшим квалификационный экзамен, присваивается соответствующий урове</w:t>
      </w:r>
      <w:r w:rsidRPr="00C0351D">
        <w:rPr>
          <w:color w:val="000000"/>
          <w:sz w:val="28"/>
          <w:lang w:val="ru-RU"/>
        </w:rPr>
        <w:t>нь квалификации по конкретной специальности и выдается свидетельство (сертификат) о присвоении квалификации.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49" w:name="z55"/>
      <w:bookmarkEnd w:id="48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Организации образования, реализующие образовательные программы технического и профессионального, послесреднего образования, по итогам освоени</w:t>
      </w:r>
      <w:r w:rsidRPr="00C0351D">
        <w:rPr>
          <w:color w:val="000000"/>
          <w:sz w:val="28"/>
          <w:lang w:val="ru-RU"/>
        </w:rPr>
        <w:t>я обучающимися профессиональных модулей в рамках одной квалификации и (или) результатам промежуточной аттестации выдают свидетельство о профессиональной подготовке.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50" w:name="z56"/>
      <w:bookmarkEnd w:id="49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16. Промежуточная аттестация проводится учебным заведением, в которой формируется экз</w:t>
      </w:r>
      <w:r w:rsidRPr="00C0351D">
        <w:rPr>
          <w:color w:val="000000"/>
          <w:sz w:val="28"/>
          <w:lang w:val="ru-RU"/>
        </w:rPr>
        <w:t>аменационная комиссия с привлечением наставников (не связанных с аттестуемым) и специалистов из предприятия (организации), участвующих в дуальном обучении.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51" w:name="z57"/>
      <w:bookmarkEnd w:id="50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17. Обучающемуся, прошедшему итоговую аттестацию по освоению образовательной программы техниче</w:t>
      </w:r>
      <w:r w:rsidRPr="00C0351D">
        <w:rPr>
          <w:color w:val="000000"/>
          <w:sz w:val="28"/>
          <w:lang w:val="ru-RU"/>
        </w:rPr>
        <w:t xml:space="preserve">ского и профессионального образования, присваивается рабочая квалификация (квалификации) и (или) квалификация "специалист среднего звена". 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52" w:name="z58"/>
      <w:bookmarkEnd w:id="51"/>
      <w:r w:rsidRPr="00C035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Обучающемуся, прошедшему итоговую аттестацию по освоению образовательной программы послесреднего образования,</w:t>
      </w:r>
      <w:r w:rsidRPr="00C0351D">
        <w:rPr>
          <w:color w:val="000000"/>
          <w:sz w:val="28"/>
          <w:lang w:val="ru-RU"/>
        </w:rPr>
        <w:t xml:space="preserve"> присваивается квалификация "прикладной бакалавр". 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53" w:name="z59"/>
      <w:bookmarkEnd w:id="52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18. Обучаемому, прошедшему итоговую аттестацию выдается диплом государственного образца.</w:t>
      </w:r>
    </w:p>
    <w:p w:rsidR="00E86693" w:rsidRPr="00C0351D" w:rsidRDefault="00C0351D">
      <w:pPr>
        <w:spacing w:after="0"/>
        <w:rPr>
          <w:lang w:val="ru-RU"/>
        </w:rPr>
      </w:pPr>
      <w:bookmarkStart w:id="54" w:name="z60"/>
      <w:bookmarkEnd w:id="53"/>
      <w:r w:rsidRPr="00C0351D">
        <w:rPr>
          <w:b/>
          <w:color w:val="000000"/>
          <w:lang w:val="ru-RU"/>
        </w:rPr>
        <w:t xml:space="preserve"> Глава 3. Функции участников процесса организации дуального обучения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55" w:name="z61"/>
      <w:bookmarkEnd w:id="54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19. Уполномоченный орган в области</w:t>
      </w:r>
      <w:r w:rsidRPr="00C0351D">
        <w:rPr>
          <w:color w:val="000000"/>
          <w:sz w:val="28"/>
          <w:lang w:val="ru-RU"/>
        </w:rPr>
        <w:t xml:space="preserve"> образования оказывает консультационную помощь по вопросам организации учебного процесса по дуальному обучению и иные полномочия в рамках дуального обучения.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56" w:name="z62"/>
      <w:bookmarkEnd w:id="55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20. Национальная палата предпринимателей Республики Казахстан "Атамекен" содействует заключе</w:t>
      </w:r>
      <w:r w:rsidRPr="00C0351D">
        <w:rPr>
          <w:color w:val="000000"/>
          <w:sz w:val="28"/>
          <w:lang w:val="ru-RU"/>
        </w:rPr>
        <w:t xml:space="preserve">нию трехсторонних договоров о дуальном обучении, принимает участие в разработке учебно-методических материалов, </w:t>
      </w:r>
      <w:r w:rsidRPr="00C0351D">
        <w:rPr>
          <w:color w:val="000000"/>
          <w:sz w:val="28"/>
          <w:lang w:val="ru-RU"/>
        </w:rPr>
        <w:lastRenderedPageBreak/>
        <w:t>образовательных программ с использованием дуального обучения, разрабатывает и реализует мероприятия по содействию в трудоустройстве выпускников,</w:t>
      </w:r>
      <w:r w:rsidRPr="00C0351D">
        <w:rPr>
          <w:color w:val="000000"/>
          <w:sz w:val="28"/>
          <w:lang w:val="ru-RU"/>
        </w:rPr>
        <w:t xml:space="preserve"> обучившихся по дуальному обучению, проводит мониторинг потребности субъектов предпринимательства в профессиональных кадрах, координирует работу региональных палат предпринимателей, осуществляет иные полномочия в рамках дуального обучения.</w:t>
      </w:r>
    </w:p>
    <w:bookmarkEnd w:id="56"/>
    <w:p w:rsidR="00E86693" w:rsidRPr="00C0351D" w:rsidRDefault="00C0351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0351D">
        <w:rPr>
          <w:color w:val="FF0000"/>
          <w:sz w:val="28"/>
          <w:lang w:val="ru-RU"/>
        </w:rPr>
        <w:t xml:space="preserve"> Сноска. Пу</w:t>
      </w:r>
      <w:r w:rsidRPr="00C0351D">
        <w:rPr>
          <w:color w:val="FF0000"/>
          <w:sz w:val="28"/>
          <w:lang w:val="ru-RU"/>
        </w:rPr>
        <w:t xml:space="preserve">нкт 20 - в редакции приказа Министра просвещения РК от 27.08.2022 </w:t>
      </w:r>
      <w:r w:rsidRPr="00C0351D">
        <w:rPr>
          <w:color w:val="000000"/>
          <w:sz w:val="28"/>
          <w:lang w:val="ru-RU"/>
        </w:rPr>
        <w:t>№ 380</w:t>
      </w:r>
      <w:r w:rsidRPr="00C0351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0351D">
        <w:rPr>
          <w:lang w:val="ru-RU"/>
        </w:rPr>
        <w:br/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57" w:name="z63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21. Учебное заведение: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58" w:name="z133"/>
      <w:bookmarkEnd w:id="57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1) создает необходимые условия для учеб</w:t>
      </w:r>
      <w:r w:rsidRPr="00C0351D">
        <w:rPr>
          <w:color w:val="000000"/>
          <w:sz w:val="28"/>
          <w:lang w:val="ru-RU"/>
        </w:rPr>
        <w:t>ного процесса;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59" w:name="z134"/>
      <w:bookmarkEnd w:id="58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2) согласовывает с предприятием (организацией) рабочие учебные планы и рабочие учебные программы по дуальному обучению;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60" w:name="z135"/>
      <w:bookmarkEnd w:id="59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3) реализует образовательные программы по дуальному обучению с учетом требований предприятия (организации);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61" w:name="z136"/>
      <w:bookmarkEnd w:id="60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C0351D">
        <w:rPr>
          <w:color w:val="000000"/>
          <w:sz w:val="28"/>
          <w:lang w:val="ru-RU"/>
        </w:rPr>
        <w:t xml:space="preserve"> 4) ведет контроль за прохождением производственного обучения и профессиональной практики обучаемым на предприятии (в организации);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62" w:name="z137"/>
      <w:bookmarkEnd w:id="61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5) проводит промежуточную и итоговую аттестацию в учебном заведении и принимает участие в квалификационном экзамен</w:t>
      </w:r>
      <w:r w:rsidRPr="00C0351D">
        <w:rPr>
          <w:color w:val="000000"/>
          <w:sz w:val="28"/>
          <w:lang w:val="ru-RU"/>
        </w:rPr>
        <w:t>е;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63" w:name="z138"/>
      <w:bookmarkEnd w:id="62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6) по согласованию с предприятием (организацией) направляет педагогов на стажировку;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64" w:name="z139"/>
      <w:bookmarkEnd w:id="63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7) содействует трудоустройству выпускников, обучившихся по дуальному обучению и подтвердивших свою квалификацию;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65" w:name="z140"/>
      <w:bookmarkEnd w:id="64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8) заключает трехсторонние договоры о</w:t>
      </w:r>
      <w:r w:rsidRPr="00C0351D">
        <w:rPr>
          <w:color w:val="000000"/>
          <w:sz w:val="28"/>
          <w:lang w:val="ru-RU"/>
        </w:rPr>
        <w:t xml:space="preserve"> дуальном обучении;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66" w:name="z141"/>
      <w:bookmarkEnd w:id="65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9) выдает свидетельство о профессиональной подготовке по итогам освоения обучаемым профессиональных модулей в рамках одной квалификации и (или) результатам промежуточной аттестации;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67" w:name="z142"/>
      <w:bookmarkEnd w:id="66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10) утверждает график организации производ</w:t>
      </w:r>
      <w:r w:rsidRPr="00C0351D">
        <w:rPr>
          <w:color w:val="000000"/>
          <w:sz w:val="28"/>
          <w:lang w:val="ru-RU"/>
        </w:rPr>
        <w:t>ственного обучения и профессиональной практики обучаемого на базе предприятия (организации);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68" w:name="z143"/>
      <w:bookmarkEnd w:id="67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11) назначает руководителя практики или мастера производственного обучения, осуществляющих контроль за обучаемым в период прохождения производственного обуче</w:t>
      </w:r>
      <w:r w:rsidRPr="00C0351D">
        <w:rPr>
          <w:color w:val="000000"/>
          <w:sz w:val="28"/>
          <w:lang w:val="ru-RU"/>
        </w:rPr>
        <w:t>ния и профессиональной практики на базе предприятия (организации);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69" w:name="z144"/>
      <w:bookmarkEnd w:id="68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12) принимает отчет обучаемого, подписанный наставником, по выполнению программ производственного обучения и профессиональной практики на базе предприятия (организации) согласно графи</w:t>
      </w:r>
      <w:r w:rsidRPr="00C0351D">
        <w:rPr>
          <w:color w:val="000000"/>
          <w:sz w:val="28"/>
          <w:lang w:val="ru-RU"/>
        </w:rPr>
        <w:t>ку учебного процесса.</w:t>
      </w:r>
    </w:p>
    <w:bookmarkEnd w:id="69"/>
    <w:p w:rsidR="00E86693" w:rsidRPr="00C0351D" w:rsidRDefault="00C0351D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C0351D">
        <w:rPr>
          <w:color w:val="FF0000"/>
          <w:sz w:val="28"/>
          <w:lang w:val="ru-RU"/>
        </w:rPr>
        <w:t xml:space="preserve"> Сноска. Пункт 21 - в редакции приказа Министра образования и науки РК от 18.05.2021 </w:t>
      </w:r>
      <w:r w:rsidRPr="00C0351D">
        <w:rPr>
          <w:color w:val="000000"/>
          <w:sz w:val="28"/>
          <w:lang w:val="ru-RU"/>
        </w:rPr>
        <w:t>№ 222</w:t>
      </w:r>
      <w:r w:rsidRPr="00C0351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изменением, внесенным прика</w:t>
      </w:r>
      <w:r w:rsidRPr="00C0351D">
        <w:rPr>
          <w:color w:val="FF0000"/>
          <w:sz w:val="28"/>
          <w:lang w:val="ru-RU"/>
        </w:rPr>
        <w:t xml:space="preserve">зом Министра просвещения РК от 27.08.2022 </w:t>
      </w:r>
      <w:r w:rsidRPr="00C0351D">
        <w:rPr>
          <w:color w:val="000000"/>
          <w:sz w:val="28"/>
          <w:lang w:val="ru-RU"/>
        </w:rPr>
        <w:t>№ 380</w:t>
      </w:r>
      <w:r w:rsidRPr="00C0351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0351D">
        <w:rPr>
          <w:lang w:val="ru-RU"/>
        </w:rPr>
        <w:br/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70" w:name="z73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22. Предприятие (организация):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71" w:name="z146"/>
      <w:bookmarkEnd w:id="70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1) в соответствии с законодательством Республики </w:t>
      </w:r>
      <w:r w:rsidRPr="00C0351D">
        <w:rPr>
          <w:color w:val="000000"/>
          <w:sz w:val="28"/>
          <w:lang w:val="ru-RU"/>
        </w:rPr>
        <w:t>Казахстан об образовании предоставляет места для прохождения профессиональной практики, а также производственного обучения, создает безопасные условия и исполняет обязанности, предусмотренные договорами;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72" w:name="z147"/>
      <w:bookmarkEnd w:id="71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2) знакомится с материально-технической базой </w:t>
      </w:r>
      <w:r w:rsidRPr="00C0351D">
        <w:rPr>
          <w:color w:val="000000"/>
          <w:sz w:val="28"/>
          <w:lang w:val="ru-RU"/>
        </w:rPr>
        <w:t>учебного заведения с целью внесения рекомендаций по ее улучшению;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73" w:name="z148"/>
      <w:bookmarkEnd w:id="72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3) содействует в укреплении материально-технической базы учебного заведения;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74" w:name="z149"/>
      <w:bookmarkEnd w:id="73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4) направляет заявки в региональную палату предпринимателей о предоставлении учебных, рабочих мест на</w:t>
      </w:r>
      <w:r w:rsidRPr="00C0351D">
        <w:rPr>
          <w:color w:val="000000"/>
          <w:sz w:val="28"/>
          <w:lang w:val="ru-RU"/>
        </w:rPr>
        <w:t xml:space="preserve"> предприятии (в организации) по дуальному обучению;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75" w:name="z150"/>
      <w:bookmarkEnd w:id="74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5) участвует в разработке рабочих учебных планов и рабочих учебных программ учебного заведения, а также учебно-методических комплексов;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76" w:name="z151"/>
      <w:bookmarkEnd w:id="75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6) обеспечивает организацию проведения производственного</w:t>
      </w:r>
      <w:r w:rsidRPr="00C0351D">
        <w:rPr>
          <w:color w:val="000000"/>
          <w:sz w:val="28"/>
          <w:lang w:val="ru-RU"/>
        </w:rPr>
        <w:t xml:space="preserve"> обучения и профессиональной практики на предприятии (в организации) в соответствии с образовательными программами согласно заключенному договору;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77" w:name="z152"/>
      <w:bookmarkEnd w:id="76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7) обеспечивает обучаемого средствами индивидуальной защиты согласно инструкциям предприятия (организац</w:t>
      </w:r>
      <w:r w:rsidRPr="00C0351D">
        <w:rPr>
          <w:color w:val="000000"/>
          <w:sz w:val="28"/>
          <w:lang w:val="ru-RU"/>
        </w:rPr>
        <w:t>ии) и инструментами, необходимыми для обучения;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78" w:name="z153"/>
      <w:bookmarkEnd w:id="77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8) предоставляет ученические, рабочие места в соответствии с техникой безопасности;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79" w:name="z154"/>
      <w:bookmarkEnd w:id="78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9) закрепляет на основе договора о дуальном обучении за обучаемым наставника для осуществления руководства произ</w:t>
      </w:r>
      <w:r w:rsidRPr="00C0351D">
        <w:rPr>
          <w:color w:val="000000"/>
          <w:sz w:val="28"/>
          <w:lang w:val="ru-RU"/>
        </w:rPr>
        <w:t>водственным обучением и профессиональной практикой;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80" w:name="z155"/>
      <w:bookmarkEnd w:id="79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10) знакомит с условиями работы, нормативными правовыми актами, регулирующими данную сферу, с требованиями техники безопасности и охраны труда;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81" w:name="z156"/>
      <w:bookmarkEnd w:id="80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11) проводит все виды инструктажей, предусмотрен</w:t>
      </w:r>
      <w:r w:rsidRPr="00C0351D">
        <w:rPr>
          <w:color w:val="000000"/>
          <w:sz w:val="28"/>
          <w:lang w:val="ru-RU"/>
        </w:rPr>
        <w:t>ных законодательством по охране труда, технике безопасности и локальными документами предприятия (организации);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82" w:name="z157"/>
      <w:bookmarkEnd w:id="81"/>
      <w:r>
        <w:rPr>
          <w:color w:val="000000"/>
          <w:sz w:val="28"/>
        </w:rPr>
        <w:lastRenderedPageBreak/>
        <w:t>     </w:t>
      </w:r>
      <w:r w:rsidRPr="00C0351D">
        <w:rPr>
          <w:color w:val="000000"/>
          <w:sz w:val="28"/>
          <w:lang w:val="ru-RU"/>
        </w:rPr>
        <w:t xml:space="preserve"> 12) участвует в промежуточной и итоговой аттестации обучаемого;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83" w:name="z158"/>
      <w:bookmarkEnd w:id="82"/>
      <w:r w:rsidRPr="00C0351D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13) за время прохождения производственного обучения и профессиональ</w:t>
      </w:r>
      <w:r w:rsidRPr="00C0351D">
        <w:rPr>
          <w:color w:val="000000"/>
          <w:sz w:val="28"/>
          <w:lang w:val="ru-RU"/>
        </w:rPr>
        <w:t>ной практики, в соответствии со статьей 119 Трудового кодекса Республики Казахстан и условиями договора о дуальном обучении, могут производить компенсационную выплату обучаемому за выполненные определенные функциональные обязанности;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84" w:name="z159"/>
      <w:bookmarkEnd w:id="83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14) при наличии </w:t>
      </w:r>
      <w:r w:rsidRPr="00C0351D">
        <w:rPr>
          <w:color w:val="000000"/>
          <w:sz w:val="28"/>
          <w:lang w:val="ru-RU"/>
        </w:rPr>
        <w:t>вакансий рассматривает возможность трудоустройства выпускников, обучившихся по дуальному обучению и подтвердивших свою квалификацию;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85" w:name="z160"/>
      <w:bookmarkEnd w:id="84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15) проводит собеседование с абитуриентами, изъявившими желание обучаться по дуальному обучению;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86" w:name="z161"/>
      <w:bookmarkEnd w:id="85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16) заключает </w:t>
      </w:r>
      <w:r w:rsidRPr="00C0351D">
        <w:rPr>
          <w:color w:val="000000"/>
          <w:sz w:val="28"/>
          <w:lang w:val="ru-RU"/>
        </w:rPr>
        <w:t>трехсторонние договоры о дуальном обучении;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87" w:name="z162"/>
      <w:bookmarkEnd w:id="86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17) подтверждает прохождение производственного обучения и профессиональной практики на базе предприятия (организации) в соответствии с договором о дуальном обучении.</w:t>
      </w:r>
    </w:p>
    <w:bookmarkEnd w:id="87"/>
    <w:p w:rsidR="00E86693" w:rsidRPr="00C0351D" w:rsidRDefault="00C0351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0351D">
        <w:rPr>
          <w:color w:val="FF0000"/>
          <w:sz w:val="28"/>
          <w:lang w:val="ru-RU"/>
        </w:rPr>
        <w:t xml:space="preserve"> Сноска. Пункт 22 - в редакции прик</w:t>
      </w:r>
      <w:r w:rsidRPr="00C0351D">
        <w:rPr>
          <w:color w:val="FF0000"/>
          <w:sz w:val="28"/>
          <w:lang w:val="ru-RU"/>
        </w:rPr>
        <w:t xml:space="preserve">аза Министра образования и науки РК от 18.05.2021 </w:t>
      </w:r>
      <w:r w:rsidRPr="00C0351D">
        <w:rPr>
          <w:color w:val="000000"/>
          <w:sz w:val="28"/>
          <w:lang w:val="ru-RU"/>
        </w:rPr>
        <w:t>№ 222</w:t>
      </w:r>
      <w:r w:rsidRPr="00C0351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с изменениями, внесенными приказом Министра просвещения РК от 27.08.2022 </w:t>
      </w:r>
      <w:r w:rsidRPr="00C0351D">
        <w:rPr>
          <w:color w:val="000000"/>
          <w:sz w:val="28"/>
          <w:lang w:val="ru-RU"/>
        </w:rPr>
        <w:t>№ 380</w:t>
      </w:r>
      <w:r w:rsidRPr="00C0351D">
        <w:rPr>
          <w:color w:val="FF0000"/>
          <w:sz w:val="28"/>
          <w:lang w:val="ru-RU"/>
        </w:rPr>
        <w:t xml:space="preserve"> (вводится в </w:t>
      </w:r>
      <w:r w:rsidRPr="00C0351D">
        <w:rPr>
          <w:color w:val="FF0000"/>
          <w:sz w:val="28"/>
          <w:lang w:val="ru-RU"/>
        </w:rPr>
        <w:t>действие по истечении десяти календарных дней после дня его первого официального опубликования).</w:t>
      </w:r>
      <w:r w:rsidRPr="00C0351D">
        <w:rPr>
          <w:lang w:val="ru-RU"/>
        </w:rPr>
        <w:br/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88" w:name="z90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23. Обучаемый: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89" w:name="z91"/>
      <w:bookmarkEnd w:id="88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1) знакомится с условиями работы, нормативными правовыми актами, регулирующими данную сферу, условиями безопасности и охраны труда;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90" w:name="z92"/>
      <w:bookmarkEnd w:id="89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2) соблюдает учебную и производственную дисциплину, правила внутреннего трудового распорядка, требования по охране труда и технике безопасности;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91" w:name="z93"/>
      <w:bookmarkEnd w:id="90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3) проходит полный курс обучения, установленный учебным планом;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92" w:name="z94"/>
      <w:bookmarkEnd w:id="91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4) ведет дневник о </w:t>
      </w:r>
      <w:r w:rsidRPr="00C0351D">
        <w:rPr>
          <w:color w:val="000000"/>
          <w:sz w:val="28"/>
          <w:lang w:val="ru-RU"/>
        </w:rPr>
        <w:t>прохождении производственного обучения и профессиональной практики, предоставляет отчет наставнику о проделанной работе;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93" w:name="z95"/>
      <w:bookmarkEnd w:id="92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5) проходит промежуточную и итоговую аттестацию по завершению дуального обучения.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94" w:name="z96"/>
      <w:bookmarkEnd w:id="93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24. Местный исполнительный орган в област</w:t>
      </w:r>
      <w:r w:rsidRPr="00C0351D">
        <w:rPr>
          <w:color w:val="000000"/>
          <w:sz w:val="28"/>
          <w:lang w:val="ru-RU"/>
        </w:rPr>
        <w:t>и образования: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95" w:name="z97"/>
      <w:bookmarkEnd w:id="94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1) обеспечивает организацию подготовки квалифицированных рабочих кадров и специалистов среднего звена по дуальному обучению;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96" w:name="z98"/>
      <w:bookmarkEnd w:id="95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2) осуществляет мониторинг организации дуального обучения в регионе;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97" w:name="z99"/>
      <w:bookmarkEnd w:id="96"/>
      <w:r>
        <w:rPr>
          <w:color w:val="000000"/>
          <w:sz w:val="28"/>
        </w:rPr>
        <w:lastRenderedPageBreak/>
        <w:t>     </w:t>
      </w:r>
      <w:r w:rsidRPr="00C0351D">
        <w:rPr>
          <w:color w:val="000000"/>
          <w:sz w:val="28"/>
          <w:lang w:val="ru-RU"/>
        </w:rPr>
        <w:t xml:space="preserve"> 3) оказывает консультационную</w:t>
      </w:r>
      <w:r w:rsidRPr="00C0351D">
        <w:rPr>
          <w:color w:val="000000"/>
          <w:sz w:val="28"/>
          <w:lang w:val="ru-RU"/>
        </w:rPr>
        <w:t xml:space="preserve"> помощь по вопросам организации учебного процесса по дуальному обучению;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98" w:name="z100"/>
      <w:bookmarkEnd w:id="97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4) совместно с региональной палатой предпринимателей ведет работу по привлечению учебных заведений и содействует привлечению предприятий (организаций) в дуальное обучение;</w:t>
      </w:r>
    </w:p>
    <w:bookmarkEnd w:id="98"/>
    <w:p w:rsidR="00E86693" w:rsidRPr="00C0351D" w:rsidRDefault="00E86693">
      <w:pPr>
        <w:spacing w:after="0"/>
        <w:rPr>
          <w:lang w:val="ru-RU"/>
        </w:rPr>
      </w:pPr>
    </w:p>
    <w:p w:rsidR="00E86693" w:rsidRPr="00C0351D" w:rsidRDefault="00C0351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C0351D">
        <w:rPr>
          <w:color w:val="000000"/>
          <w:sz w:val="28"/>
          <w:lang w:val="ru-RU"/>
        </w:rPr>
        <w:t xml:space="preserve"> 5) совместно с региональными палатами предпринимателей содействует заключению договоров о дуальном обучении;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99" w:name="z102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6) ведет мониторинг и содействует трудоустройству выпускников, обучившихся по дуальному обучению;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00" w:name="z103"/>
      <w:bookmarkEnd w:id="99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7) осуществляет иные полномочия в р</w:t>
      </w:r>
      <w:r w:rsidRPr="00C0351D">
        <w:rPr>
          <w:color w:val="000000"/>
          <w:sz w:val="28"/>
          <w:lang w:val="ru-RU"/>
        </w:rPr>
        <w:t>амках дуального обучения.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01" w:name="z104"/>
      <w:bookmarkEnd w:id="100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25. Региональная палата предпринимателей: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02" w:name="z105"/>
      <w:bookmarkEnd w:id="101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1) принимает заявки со стороны предприятий (организаций), желающих принять участие в дуальном обучении, на предоставление учебных, рабочих мест на предприятии (в организации);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03" w:name="z106"/>
      <w:bookmarkEnd w:id="102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2) оказывает содействие по созданию учебных, рабочих мест по заявкам предприятий (организаций);</w:t>
      </w:r>
    </w:p>
    <w:bookmarkEnd w:id="103"/>
    <w:p w:rsidR="00E86693" w:rsidRPr="00C0351D" w:rsidRDefault="00E86693">
      <w:pPr>
        <w:spacing w:after="0"/>
        <w:rPr>
          <w:lang w:val="ru-RU"/>
        </w:rPr>
      </w:pPr>
    </w:p>
    <w:p w:rsidR="00E86693" w:rsidRPr="00C0351D" w:rsidRDefault="00C0351D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3) содействует заключению договоров о дуальном обучении;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04" w:name="z108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4) регистрирует и ведет реестр договоров о дуальном обучении;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05" w:name="z109"/>
      <w:bookmarkEnd w:id="104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5) оказывает кон</w:t>
      </w:r>
      <w:r w:rsidRPr="00C0351D">
        <w:rPr>
          <w:color w:val="000000"/>
          <w:sz w:val="28"/>
          <w:lang w:val="ru-RU"/>
        </w:rPr>
        <w:t>сультационную помощь по вопросам организации учебного процесса по дуальному обучению;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06" w:name="z110"/>
      <w:bookmarkEnd w:id="105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6) оказывает содействие обучению наставника от предприятия (организации) и осуществляет мониторинг закрепления наставников на предприятиях (в организациях);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07" w:name="z111"/>
      <w:bookmarkEnd w:id="106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7</w:t>
      </w:r>
      <w:r w:rsidRPr="00C0351D">
        <w:rPr>
          <w:color w:val="000000"/>
          <w:sz w:val="28"/>
          <w:lang w:val="ru-RU"/>
        </w:rPr>
        <w:t>) содействует проведению квалификационного экзамена для выпускников, прошедшим дуальное обучение;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08" w:name="z112"/>
      <w:bookmarkEnd w:id="107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8) осуществляет согласование кандидатуры председателя и состава квалификационной комиссии, формируемого из числа представителей предприятий </w:t>
      </w:r>
      <w:r w:rsidRPr="00C0351D">
        <w:rPr>
          <w:color w:val="000000"/>
          <w:sz w:val="28"/>
          <w:lang w:val="ru-RU"/>
        </w:rPr>
        <w:t>(организаций) и ассоциаций работодателей, при организации квалификационного экзамена;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09" w:name="z113"/>
      <w:bookmarkEnd w:id="108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9) осуществляет иные полномочия в области дуального обучения;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10" w:name="z114"/>
      <w:bookmarkEnd w:id="109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10) принимает участие в формировании государственного заказа по подготовке кадров.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11" w:name="z115"/>
      <w:bookmarkEnd w:id="110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26. Нас</w:t>
      </w:r>
      <w:r w:rsidRPr="00C0351D">
        <w:rPr>
          <w:color w:val="000000"/>
          <w:sz w:val="28"/>
          <w:lang w:val="ru-RU"/>
        </w:rPr>
        <w:t>тавник: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12" w:name="z164"/>
      <w:bookmarkEnd w:id="111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1) с согласия непосредственного руководителя предприятия (организации) подключает для дополнительного обучения своего подопечного других специалистов предприятия;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13" w:name="z165"/>
      <w:bookmarkEnd w:id="112"/>
      <w:r>
        <w:rPr>
          <w:color w:val="000000"/>
          <w:sz w:val="28"/>
        </w:rPr>
        <w:lastRenderedPageBreak/>
        <w:t>     </w:t>
      </w:r>
      <w:r w:rsidRPr="00C0351D">
        <w:rPr>
          <w:color w:val="000000"/>
          <w:sz w:val="28"/>
          <w:lang w:val="ru-RU"/>
        </w:rPr>
        <w:t xml:space="preserve"> 2) требует от обучаемого выполнения указаний по вопросам, связанным с про</w:t>
      </w:r>
      <w:r w:rsidRPr="00C0351D">
        <w:rPr>
          <w:color w:val="000000"/>
          <w:sz w:val="28"/>
          <w:lang w:val="ru-RU"/>
        </w:rPr>
        <w:t>изводственной деятельностью;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14" w:name="z166"/>
      <w:bookmarkEnd w:id="113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3) ходатайствует перед руководством о создании условий, необходимых для нормальной трудовой деятельности обучаемого;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15" w:name="z167"/>
      <w:bookmarkEnd w:id="114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4) требует рабочие отчеты у обучаемого как в устной, так и в письменной форме;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16" w:name="z168"/>
      <w:bookmarkEnd w:id="115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5) вносит </w:t>
      </w:r>
      <w:r w:rsidRPr="00C0351D">
        <w:rPr>
          <w:color w:val="000000"/>
          <w:sz w:val="28"/>
          <w:lang w:val="ru-RU"/>
        </w:rPr>
        <w:t>предложения о присвоении рабочего разряда и участвует в обсуждении профессиональной характеристики обучаемого;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17" w:name="z169"/>
      <w:bookmarkEnd w:id="116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6) участвует в обсуждении вопросов, связанных с производственной и общественной деятельностью обучаемого, вносит предложения непосредственн</w:t>
      </w:r>
      <w:r w:rsidRPr="00C0351D">
        <w:rPr>
          <w:color w:val="000000"/>
          <w:sz w:val="28"/>
          <w:lang w:val="ru-RU"/>
        </w:rPr>
        <w:t>ому руководителю предприятия (организации) о его поощрении или применении мер дисциплинарного воздействия;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18" w:name="z170"/>
      <w:bookmarkEnd w:id="117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7) содействует обучаемому в ознакомлении с производственной деятельностью, корпоративной культурой и в последующем в профессиональном развитии,</w:t>
      </w:r>
      <w:r w:rsidRPr="00C0351D">
        <w:rPr>
          <w:color w:val="000000"/>
          <w:sz w:val="28"/>
          <w:lang w:val="ru-RU"/>
        </w:rPr>
        <w:t xml:space="preserve"> закреплении его на рабочем месте;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19" w:name="z171"/>
      <w:bookmarkEnd w:id="118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8) обучает подопечного практическим приемам и способам качественного выполнения должностных обязанностей и поручений;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20" w:name="z172"/>
      <w:bookmarkEnd w:id="119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9) осуществляет обучение в соответствии с рабочими учебными планами и рабочими учебными про</w:t>
      </w:r>
      <w:r w:rsidRPr="00C0351D">
        <w:rPr>
          <w:color w:val="000000"/>
          <w:sz w:val="28"/>
          <w:lang w:val="ru-RU"/>
        </w:rPr>
        <w:t>граммами, согласованными с предприятием (организацией);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21" w:name="z173"/>
      <w:bookmarkEnd w:id="120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10) контролирует исполнение поручений, данных обучаемому;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22" w:name="z174"/>
      <w:bookmarkEnd w:id="121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11) выявляет и помогает устранить ошибки, допущенные обучаемым, оказывает помощь в устранении имеющихся недостатков;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23" w:name="z175"/>
      <w:bookmarkEnd w:id="122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12) фор</w:t>
      </w:r>
      <w:r w:rsidRPr="00C0351D">
        <w:rPr>
          <w:color w:val="000000"/>
          <w:sz w:val="28"/>
          <w:lang w:val="ru-RU"/>
        </w:rPr>
        <w:t>мирует ответственное отношение у обучаемого к исполнению своих профессиональных обязанностей, а также уважительное отношение к коллегам по работе;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24" w:name="z176"/>
      <w:bookmarkEnd w:id="123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13) воспитывает уважение к трудящимся, их труду и результатам труда, а также ответственное отношение к </w:t>
      </w:r>
      <w:r w:rsidRPr="00C0351D">
        <w:rPr>
          <w:color w:val="000000"/>
          <w:sz w:val="28"/>
          <w:lang w:val="ru-RU"/>
        </w:rPr>
        <w:t>собственному труду;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25" w:name="z177"/>
      <w:bookmarkEnd w:id="124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14) представляет отзыв на обучаемого;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26" w:name="z178"/>
      <w:bookmarkEnd w:id="125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15) повышает свой уровень квалификации в области педагогических технологий;</w:t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27" w:name="z179"/>
      <w:bookmarkEnd w:id="126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16) подтверждает исполнение обязательств обучаемого в период прохождения производственного обучения и пр</w:t>
      </w:r>
      <w:r w:rsidRPr="00C0351D">
        <w:rPr>
          <w:color w:val="000000"/>
          <w:sz w:val="28"/>
          <w:lang w:val="ru-RU"/>
        </w:rPr>
        <w:t>офессиональной практики в рамках договора о дуальном обучении.</w:t>
      </w:r>
    </w:p>
    <w:bookmarkEnd w:id="127"/>
    <w:p w:rsidR="00E86693" w:rsidRPr="00C0351D" w:rsidRDefault="00C0351D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C0351D">
        <w:rPr>
          <w:color w:val="FF0000"/>
          <w:sz w:val="28"/>
          <w:lang w:val="ru-RU"/>
        </w:rPr>
        <w:t xml:space="preserve"> Сноска. Пункт 26 - в редакции приказа Министра образования и науки РК от 18.05.2021 </w:t>
      </w:r>
      <w:r w:rsidRPr="00C0351D">
        <w:rPr>
          <w:color w:val="000000"/>
          <w:sz w:val="28"/>
          <w:lang w:val="ru-RU"/>
        </w:rPr>
        <w:t>№ 222</w:t>
      </w:r>
      <w:r w:rsidRPr="00C0351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</w:t>
      </w:r>
      <w:r w:rsidRPr="00C0351D">
        <w:rPr>
          <w:color w:val="FF0000"/>
          <w:sz w:val="28"/>
          <w:lang w:val="ru-RU"/>
        </w:rPr>
        <w:t xml:space="preserve">ликования); с изменением, внесенным </w:t>
      </w:r>
      <w:r w:rsidRPr="00C0351D">
        <w:rPr>
          <w:color w:val="FF0000"/>
          <w:sz w:val="28"/>
          <w:lang w:val="ru-RU"/>
        </w:rPr>
        <w:lastRenderedPageBreak/>
        <w:t xml:space="preserve">приказом Министра просвещения РК от 27.08.2022 </w:t>
      </w:r>
      <w:r w:rsidRPr="00C0351D">
        <w:rPr>
          <w:color w:val="000000"/>
          <w:sz w:val="28"/>
          <w:lang w:val="ru-RU"/>
        </w:rPr>
        <w:t>№ 380</w:t>
      </w:r>
      <w:r w:rsidRPr="00C0351D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C0351D">
        <w:rPr>
          <w:lang w:val="ru-RU"/>
        </w:rPr>
        <w:br/>
      </w:r>
    </w:p>
    <w:p w:rsidR="00E86693" w:rsidRPr="00C0351D" w:rsidRDefault="00C0351D">
      <w:pPr>
        <w:spacing w:after="0"/>
        <w:jc w:val="both"/>
        <w:rPr>
          <w:lang w:val="ru-RU"/>
        </w:rPr>
      </w:pPr>
      <w:bookmarkStart w:id="128" w:name="z131"/>
      <w:r>
        <w:rPr>
          <w:color w:val="000000"/>
          <w:sz w:val="28"/>
        </w:rPr>
        <w:t>     </w:t>
      </w:r>
      <w:r w:rsidRPr="00C0351D">
        <w:rPr>
          <w:color w:val="000000"/>
          <w:sz w:val="28"/>
          <w:lang w:val="ru-RU"/>
        </w:rPr>
        <w:t xml:space="preserve"> 27. Местные исполнительные органы, региональные пал</w:t>
      </w:r>
      <w:r w:rsidRPr="00C0351D">
        <w:rPr>
          <w:color w:val="000000"/>
          <w:sz w:val="28"/>
          <w:lang w:val="ru-RU"/>
        </w:rPr>
        <w:t>аты предпринимателей, учебные заведения, предприятия (организации) систематически проводят профессиональную ориентацию среди самозанятых, безработных и малообеспеченных групп населения, учащихся организаций среднего образования, по профессиональному ориент</w:t>
      </w:r>
      <w:r w:rsidRPr="00C0351D">
        <w:rPr>
          <w:color w:val="000000"/>
          <w:sz w:val="28"/>
          <w:lang w:val="ru-RU"/>
        </w:rPr>
        <w:t>ированию.</w:t>
      </w:r>
    </w:p>
    <w:bookmarkEnd w:id="128"/>
    <w:p w:rsidR="00E86693" w:rsidRPr="00C0351D" w:rsidRDefault="00C0351D">
      <w:pPr>
        <w:spacing w:after="0"/>
        <w:rPr>
          <w:lang w:val="ru-RU"/>
        </w:rPr>
      </w:pPr>
      <w:r w:rsidRPr="00C0351D">
        <w:rPr>
          <w:lang w:val="ru-RU"/>
        </w:rPr>
        <w:br/>
      </w:r>
      <w:r w:rsidRPr="00C0351D">
        <w:rPr>
          <w:lang w:val="ru-RU"/>
        </w:rPr>
        <w:br/>
      </w:r>
    </w:p>
    <w:p w:rsidR="00E86693" w:rsidRPr="00C0351D" w:rsidRDefault="00C0351D">
      <w:pPr>
        <w:pStyle w:val="disclaimer"/>
        <w:rPr>
          <w:lang w:val="ru-RU"/>
        </w:rPr>
      </w:pPr>
      <w:r w:rsidRPr="00C0351D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86693" w:rsidRPr="00C0351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693"/>
    <w:rsid w:val="00C0351D"/>
    <w:rsid w:val="00E8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503A92-69BB-4FB0-BA94-A174402C6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3864</Words>
  <Characters>22030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PC11</cp:lastModifiedBy>
  <cp:revision>2</cp:revision>
  <dcterms:created xsi:type="dcterms:W3CDTF">2023-04-19T02:08:00Z</dcterms:created>
  <dcterms:modified xsi:type="dcterms:W3CDTF">2023-04-19T02:08:00Z</dcterms:modified>
</cp:coreProperties>
</file>